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18" w:rsidRPr="004D4E6D" w:rsidRDefault="00FA2918" w:rsidP="00FA2918">
      <w:pPr>
        <w:pBdr>
          <w:bottom w:val="single" w:sz="12" w:space="0" w:color="298C7E"/>
        </w:pBdr>
        <w:shd w:val="clear" w:color="auto" w:fill="FFFFFF"/>
        <w:spacing w:after="600" w:line="292" w:lineRule="auto"/>
        <w:jc w:val="center"/>
        <w:outlineLvl w:val="0"/>
        <w:rPr>
          <w:b/>
          <w:kern w:val="36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-1021520</wp:posOffset>
            </wp:positionH>
            <wp:positionV relativeFrom="paragraph">
              <wp:posOffset>0</wp:posOffset>
            </wp:positionV>
            <wp:extent cx="2243455" cy="1494155"/>
            <wp:effectExtent l="0" t="0" r="4445" b="0"/>
            <wp:wrapTight wrapText="bothSides">
              <wp:wrapPolygon edited="0">
                <wp:start x="0" y="0"/>
                <wp:lineTo x="0" y="21205"/>
                <wp:lineTo x="21459" y="21205"/>
                <wp:lineTo x="21459" y="0"/>
                <wp:lineTo x="0" y="0"/>
              </wp:wrapPolygon>
            </wp:wrapTight>
            <wp:docPr id="3" name="Рисунок 3" descr="https://images.loksatta.com/2016/11/chat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loksatta.com/2016/11/chatu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9AD">
        <w:rPr>
          <w:kern w:val="36"/>
          <w:sz w:val="32"/>
          <w:szCs w:val="32"/>
        </w:rPr>
        <w:t>О провед</w:t>
      </w:r>
      <w:r>
        <w:rPr>
          <w:kern w:val="36"/>
          <w:sz w:val="32"/>
          <w:szCs w:val="32"/>
        </w:rPr>
        <w:t xml:space="preserve">ении телефонной «горячей линии» </w:t>
      </w:r>
      <w:r w:rsidR="00DF6E55" w:rsidRPr="00DF6E55">
        <w:rPr>
          <w:kern w:val="36"/>
          <w:sz w:val="32"/>
          <w:szCs w:val="32"/>
        </w:rPr>
        <w:t xml:space="preserve">по </w:t>
      </w:r>
      <w:r w:rsidR="00DF6E55" w:rsidRPr="004D4E6D">
        <w:rPr>
          <w:b/>
          <w:kern w:val="36"/>
          <w:sz w:val="32"/>
          <w:szCs w:val="32"/>
        </w:rPr>
        <w:t xml:space="preserve">вопросам </w:t>
      </w:r>
      <w:r w:rsidR="00A32849">
        <w:rPr>
          <w:b/>
          <w:kern w:val="36"/>
          <w:sz w:val="32"/>
          <w:szCs w:val="32"/>
        </w:rPr>
        <w:t>качества и безопасности детских товаров, выбору Новогодних подарков</w:t>
      </w:r>
    </w:p>
    <w:bookmarkEnd w:id="0"/>
    <w:p w:rsidR="00C77046" w:rsidRPr="004D4E6D" w:rsidRDefault="00C77046" w:rsidP="00C77046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DA4D1C" w:rsidRPr="004D4E6D" w:rsidRDefault="00DA4D1C" w:rsidP="00C77046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FA2918" w:rsidRPr="004D4E6D" w:rsidRDefault="00FA2918" w:rsidP="00C77046">
      <w:pPr>
        <w:shd w:val="clear" w:color="auto" w:fill="FFFFFF"/>
        <w:ind w:firstLine="708"/>
        <w:jc w:val="center"/>
        <w:rPr>
          <w:sz w:val="28"/>
          <w:szCs w:val="28"/>
        </w:rPr>
      </w:pPr>
      <w:r w:rsidRPr="004D4E6D">
        <w:rPr>
          <w:sz w:val="28"/>
          <w:szCs w:val="28"/>
        </w:rPr>
        <w:t xml:space="preserve">В Консультационном </w:t>
      </w:r>
      <w:r w:rsidR="000C25EF" w:rsidRPr="004D4E6D">
        <w:rPr>
          <w:sz w:val="28"/>
          <w:szCs w:val="28"/>
        </w:rPr>
        <w:t>пункте по</w:t>
      </w:r>
      <w:r w:rsidRPr="004D4E6D">
        <w:rPr>
          <w:sz w:val="28"/>
          <w:szCs w:val="28"/>
        </w:rPr>
        <w:t xml:space="preserve"> защите прав потребителей филиала </w:t>
      </w:r>
      <w:r w:rsidR="00C77046" w:rsidRPr="004D4E6D">
        <w:rPr>
          <w:sz w:val="28"/>
          <w:szCs w:val="28"/>
        </w:rPr>
        <w:t xml:space="preserve">Федерального бюджетного учреждения </w:t>
      </w:r>
      <w:r w:rsidR="000C25EF" w:rsidRPr="004D4E6D">
        <w:rPr>
          <w:sz w:val="28"/>
          <w:szCs w:val="28"/>
        </w:rPr>
        <w:t>здравоохранения «</w:t>
      </w:r>
      <w:r w:rsidRPr="004D4E6D">
        <w:rPr>
          <w:sz w:val="28"/>
          <w:szCs w:val="28"/>
        </w:rPr>
        <w:t xml:space="preserve">Центр гигиены и эпидемиологии в Челябинской области в городе Златоусте»  </w:t>
      </w:r>
    </w:p>
    <w:p w:rsidR="008C6DDF" w:rsidRPr="004D4E6D" w:rsidRDefault="008C6DDF" w:rsidP="00C77046">
      <w:pPr>
        <w:shd w:val="clear" w:color="auto" w:fill="FFFFFF"/>
        <w:ind w:firstLine="708"/>
        <w:jc w:val="center"/>
        <w:rPr>
          <w:sz w:val="22"/>
          <w:szCs w:val="22"/>
        </w:rPr>
      </w:pPr>
    </w:p>
    <w:p w:rsidR="00FA2918" w:rsidRPr="004D4E6D" w:rsidRDefault="003B7DBE" w:rsidP="00C77046">
      <w:pPr>
        <w:shd w:val="clear" w:color="auto" w:fill="FFFFFF"/>
        <w:jc w:val="center"/>
        <w:rPr>
          <w:b/>
          <w:bCs/>
          <w:sz w:val="36"/>
          <w:szCs w:val="36"/>
        </w:rPr>
      </w:pPr>
      <w:r w:rsidRPr="004D4E6D">
        <w:rPr>
          <w:b/>
          <w:bCs/>
          <w:sz w:val="36"/>
          <w:szCs w:val="36"/>
        </w:rPr>
        <w:t xml:space="preserve">с </w:t>
      </w:r>
      <w:r w:rsidR="00A32849">
        <w:rPr>
          <w:b/>
          <w:bCs/>
          <w:sz w:val="36"/>
          <w:szCs w:val="36"/>
        </w:rPr>
        <w:t>09</w:t>
      </w:r>
      <w:r w:rsidR="008C6DDF" w:rsidRPr="004D4E6D">
        <w:rPr>
          <w:b/>
          <w:bCs/>
          <w:sz w:val="36"/>
          <w:szCs w:val="36"/>
        </w:rPr>
        <w:t xml:space="preserve"> по </w:t>
      </w:r>
      <w:r w:rsidR="00A32849">
        <w:rPr>
          <w:b/>
          <w:bCs/>
          <w:sz w:val="36"/>
          <w:szCs w:val="36"/>
        </w:rPr>
        <w:t xml:space="preserve">22 декабря </w:t>
      </w:r>
      <w:r w:rsidR="0061374D" w:rsidRPr="004D4E6D">
        <w:rPr>
          <w:b/>
          <w:bCs/>
          <w:sz w:val="36"/>
          <w:szCs w:val="36"/>
        </w:rPr>
        <w:t xml:space="preserve"> </w:t>
      </w:r>
      <w:r w:rsidR="00511427" w:rsidRPr="004D4E6D">
        <w:rPr>
          <w:b/>
          <w:bCs/>
          <w:sz w:val="36"/>
          <w:szCs w:val="36"/>
        </w:rPr>
        <w:t xml:space="preserve"> 202</w:t>
      </w:r>
      <w:r w:rsidR="006D0ACA" w:rsidRPr="004D4E6D">
        <w:rPr>
          <w:b/>
          <w:bCs/>
          <w:sz w:val="36"/>
          <w:szCs w:val="36"/>
        </w:rPr>
        <w:t>4</w:t>
      </w:r>
      <w:r w:rsidR="00511427" w:rsidRPr="004D4E6D">
        <w:rPr>
          <w:b/>
          <w:bCs/>
          <w:sz w:val="36"/>
          <w:szCs w:val="36"/>
        </w:rPr>
        <w:t xml:space="preserve"> г.</w:t>
      </w:r>
    </w:p>
    <w:p w:rsidR="00FA2918" w:rsidRPr="004D4E6D" w:rsidRDefault="00FA2918" w:rsidP="00FA2918">
      <w:pPr>
        <w:shd w:val="clear" w:color="auto" w:fill="FFFFFF"/>
        <w:jc w:val="center"/>
        <w:rPr>
          <w:sz w:val="22"/>
          <w:szCs w:val="22"/>
        </w:rPr>
      </w:pPr>
    </w:p>
    <w:p w:rsidR="00C72AC4" w:rsidRPr="00A32849" w:rsidRDefault="008C6DDF" w:rsidP="00C72AC4">
      <w:pPr>
        <w:pBdr>
          <w:bottom w:val="single" w:sz="12" w:space="0" w:color="298C7E"/>
        </w:pBdr>
        <w:shd w:val="clear" w:color="auto" w:fill="FFFFFF"/>
        <w:spacing w:after="600" w:line="292" w:lineRule="auto"/>
        <w:jc w:val="center"/>
        <w:outlineLvl w:val="0"/>
        <w:rPr>
          <w:kern w:val="36"/>
          <w:sz w:val="32"/>
          <w:szCs w:val="32"/>
        </w:rPr>
      </w:pPr>
      <w:r w:rsidRPr="004D4E6D">
        <w:rPr>
          <w:sz w:val="28"/>
          <w:szCs w:val="28"/>
        </w:rPr>
        <w:t>будет работать</w:t>
      </w:r>
      <w:r w:rsidR="00FA2918" w:rsidRPr="004D4E6D">
        <w:rPr>
          <w:sz w:val="28"/>
          <w:szCs w:val="28"/>
        </w:rPr>
        <w:t xml:space="preserve"> «горячая линия» </w:t>
      </w:r>
      <w:r w:rsidR="00DF6E55" w:rsidRPr="004D4E6D">
        <w:rPr>
          <w:sz w:val="28"/>
          <w:szCs w:val="28"/>
        </w:rPr>
        <w:t>по вопросам</w:t>
      </w:r>
      <w:r w:rsidR="00C72AC4" w:rsidRPr="004D4E6D">
        <w:rPr>
          <w:sz w:val="28"/>
          <w:szCs w:val="28"/>
        </w:rPr>
        <w:t xml:space="preserve"> </w:t>
      </w:r>
      <w:r w:rsidR="00DF6E55" w:rsidRPr="004D4E6D">
        <w:rPr>
          <w:sz w:val="28"/>
          <w:szCs w:val="28"/>
        </w:rPr>
        <w:t xml:space="preserve"> </w:t>
      </w:r>
      <w:r w:rsidR="00A32849" w:rsidRPr="00A32849">
        <w:rPr>
          <w:kern w:val="36"/>
          <w:sz w:val="32"/>
          <w:szCs w:val="32"/>
        </w:rPr>
        <w:t>качества и безопасности детских товаров, выбору Новогодних подарков</w:t>
      </w:r>
    </w:p>
    <w:p w:rsidR="00FA2918" w:rsidRPr="004D4E6D" w:rsidRDefault="00FA2918" w:rsidP="00C72AC4">
      <w:pPr>
        <w:shd w:val="clear" w:color="auto" w:fill="FFFFFF"/>
        <w:ind w:firstLine="708"/>
        <w:jc w:val="center"/>
        <w:rPr>
          <w:sz w:val="22"/>
          <w:szCs w:val="22"/>
        </w:rPr>
      </w:pPr>
    </w:p>
    <w:p w:rsidR="00C77046" w:rsidRPr="004D4E6D" w:rsidRDefault="00C77046" w:rsidP="00C77046">
      <w:pPr>
        <w:shd w:val="clear" w:color="auto" w:fill="FFFFFF"/>
        <w:ind w:firstLine="708"/>
        <w:jc w:val="center"/>
        <w:rPr>
          <w:sz w:val="28"/>
          <w:szCs w:val="28"/>
        </w:rPr>
      </w:pPr>
      <w:r w:rsidRPr="004D4E6D">
        <w:rPr>
          <w:sz w:val="28"/>
          <w:szCs w:val="28"/>
        </w:rPr>
        <w:t>Консультации посредством телефонной связи можно получить</w:t>
      </w:r>
    </w:p>
    <w:p w:rsidR="00C77046" w:rsidRPr="004D4E6D" w:rsidRDefault="00C77046" w:rsidP="00C77046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0C25EF" w:rsidRPr="004D4E6D" w:rsidRDefault="000C25EF" w:rsidP="000C25EF">
      <w:pPr>
        <w:shd w:val="clear" w:color="auto" w:fill="FFFFFF"/>
        <w:jc w:val="center"/>
        <w:rPr>
          <w:sz w:val="28"/>
          <w:szCs w:val="28"/>
        </w:rPr>
      </w:pPr>
      <w:r w:rsidRPr="004D4E6D">
        <w:rPr>
          <w:sz w:val="28"/>
          <w:szCs w:val="28"/>
        </w:rPr>
        <w:t>Понедельник с 14:00 до 17:00</w:t>
      </w:r>
    </w:p>
    <w:p w:rsidR="000C25EF" w:rsidRPr="004D4E6D" w:rsidRDefault="000C25EF" w:rsidP="000C25EF">
      <w:pPr>
        <w:shd w:val="clear" w:color="auto" w:fill="FFFFFF"/>
        <w:jc w:val="center"/>
        <w:rPr>
          <w:sz w:val="28"/>
          <w:szCs w:val="28"/>
        </w:rPr>
      </w:pPr>
      <w:r w:rsidRPr="004D4E6D">
        <w:rPr>
          <w:sz w:val="28"/>
          <w:szCs w:val="28"/>
        </w:rPr>
        <w:t>Вторник: 10:00 до 12:00 с 13:00 до 16:00</w:t>
      </w:r>
    </w:p>
    <w:p w:rsidR="000C25EF" w:rsidRPr="004D4E6D" w:rsidRDefault="000C25EF" w:rsidP="000C25EF">
      <w:pPr>
        <w:shd w:val="clear" w:color="auto" w:fill="FFFFFF"/>
        <w:jc w:val="center"/>
        <w:rPr>
          <w:sz w:val="28"/>
          <w:szCs w:val="28"/>
        </w:rPr>
      </w:pPr>
      <w:r w:rsidRPr="004D4E6D">
        <w:rPr>
          <w:sz w:val="28"/>
          <w:szCs w:val="28"/>
        </w:rPr>
        <w:t>Среда: 10:00 до 12:00 с 13:00 до 16:00</w:t>
      </w:r>
    </w:p>
    <w:p w:rsidR="000C25EF" w:rsidRPr="004D4E6D" w:rsidRDefault="000C25EF" w:rsidP="000C25EF">
      <w:pPr>
        <w:shd w:val="clear" w:color="auto" w:fill="FFFFFF"/>
        <w:jc w:val="center"/>
        <w:rPr>
          <w:sz w:val="28"/>
          <w:szCs w:val="28"/>
        </w:rPr>
      </w:pPr>
      <w:r w:rsidRPr="004D4E6D">
        <w:rPr>
          <w:sz w:val="28"/>
          <w:szCs w:val="28"/>
        </w:rPr>
        <w:t>Четверг: 10:00 до 12:00 с 13:00 до 16:00</w:t>
      </w:r>
    </w:p>
    <w:p w:rsidR="00D9098D" w:rsidRPr="004D4E6D" w:rsidRDefault="000C25EF" w:rsidP="000C25EF">
      <w:pPr>
        <w:shd w:val="clear" w:color="auto" w:fill="FFFFFF"/>
        <w:jc w:val="center"/>
        <w:rPr>
          <w:sz w:val="28"/>
          <w:szCs w:val="28"/>
        </w:rPr>
      </w:pPr>
      <w:r w:rsidRPr="004D4E6D">
        <w:rPr>
          <w:sz w:val="28"/>
          <w:szCs w:val="28"/>
        </w:rPr>
        <w:t>Пятница: НЕ ПРИЕМНЫЙ ДЕНЬ</w:t>
      </w:r>
    </w:p>
    <w:p w:rsidR="000C25EF" w:rsidRPr="004D4E6D" w:rsidRDefault="000C25EF" w:rsidP="000C25EF">
      <w:pPr>
        <w:shd w:val="clear" w:color="auto" w:fill="FFFFFF"/>
        <w:jc w:val="center"/>
        <w:rPr>
          <w:sz w:val="28"/>
          <w:szCs w:val="28"/>
        </w:rPr>
      </w:pPr>
    </w:p>
    <w:p w:rsidR="00C77046" w:rsidRPr="004D4E6D" w:rsidRDefault="00D9098D" w:rsidP="00D9098D">
      <w:pPr>
        <w:shd w:val="clear" w:color="auto" w:fill="FFFFFF"/>
        <w:jc w:val="center"/>
        <w:rPr>
          <w:sz w:val="28"/>
          <w:szCs w:val="28"/>
        </w:rPr>
      </w:pPr>
      <w:r w:rsidRPr="004D4E6D">
        <w:rPr>
          <w:b/>
          <w:sz w:val="28"/>
          <w:szCs w:val="28"/>
        </w:rPr>
        <w:t xml:space="preserve">Консультационный </w:t>
      </w:r>
      <w:r w:rsidR="000C25EF" w:rsidRPr="004D4E6D">
        <w:rPr>
          <w:b/>
          <w:sz w:val="28"/>
          <w:szCs w:val="28"/>
        </w:rPr>
        <w:t>пункт по</w:t>
      </w:r>
      <w:r w:rsidRPr="004D4E6D">
        <w:rPr>
          <w:b/>
          <w:sz w:val="28"/>
          <w:szCs w:val="28"/>
        </w:rPr>
        <w:t xml:space="preserve"> защите прав потребителей</w:t>
      </w:r>
    </w:p>
    <w:p w:rsidR="00C77046" w:rsidRPr="004D4E6D" w:rsidRDefault="00C77046" w:rsidP="00C77046">
      <w:pPr>
        <w:jc w:val="center"/>
        <w:rPr>
          <w:b/>
          <w:sz w:val="28"/>
          <w:szCs w:val="28"/>
          <w:u w:val="single"/>
        </w:rPr>
      </w:pPr>
      <w:r w:rsidRPr="004D4E6D">
        <w:rPr>
          <w:b/>
          <w:sz w:val="28"/>
          <w:szCs w:val="28"/>
          <w:u w:val="single"/>
        </w:rPr>
        <w:t>г.</w:t>
      </w:r>
      <w:r w:rsidR="00B822EB" w:rsidRPr="004D4E6D">
        <w:rPr>
          <w:b/>
          <w:sz w:val="28"/>
          <w:szCs w:val="28"/>
          <w:u w:val="single"/>
        </w:rPr>
        <w:t xml:space="preserve"> </w:t>
      </w:r>
      <w:r w:rsidR="000C25EF" w:rsidRPr="004D4E6D">
        <w:rPr>
          <w:b/>
          <w:sz w:val="28"/>
          <w:szCs w:val="28"/>
          <w:u w:val="single"/>
        </w:rPr>
        <w:t>Златоуст</w:t>
      </w:r>
      <w:r w:rsidRPr="004D4E6D">
        <w:rPr>
          <w:b/>
          <w:sz w:val="28"/>
          <w:szCs w:val="28"/>
          <w:u w:val="single"/>
        </w:rPr>
        <w:t>,</w:t>
      </w:r>
    </w:p>
    <w:p w:rsidR="00C77046" w:rsidRPr="004D4E6D" w:rsidRDefault="00C77046" w:rsidP="00C77046">
      <w:pPr>
        <w:jc w:val="center"/>
        <w:rPr>
          <w:b/>
          <w:sz w:val="28"/>
          <w:szCs w:val="28"/>
        </w:rPr>
      </w:pPr>
      <w:r w:rsidRPr="004D4E6D">
        <w:rPr>
          <w:b/>
          <w:sz w:val="28"/>
          <w:szCs w:val="28"/>
        </w:rPr>
        <w:t>ул.</w:t>
      </w:r>
      <w:r w:rsidR="000C25EF" w:rsidRPr="004D4E6D">
        <w:rPr>
          <w:b/>
          <w:sz w:val="28"/>
          <w:szCs w:val="28"/>
        </w:rPr>
        <w:t xml:space="preserve"> Ковшова, д. 28</w:t>
      </w:r>
    </w:p>
    <w:p w:rsidR="002D51D8" w:rsidRPr="004D4E6D" w:rsidRDefault="002D51D8" w:rsidP="00C77046">
      <w:pPr>
        <w:jc w:val="center"/>
        <w:rPr>
          <w:b/>
          <w:sz w:val="28"/>
          <w:szCs w:val="28"/>
        </w:rPr>
      </w:pPr>
    </w:p>
    <w:p w:rsidR="002D51D8" w:rsidRPr="004D4E6D" w:rsidRDefault="002D51D8" w:rsidP="002D51D8">
      <w:pPr>
        <w:jc w:val="center"/>
        <w:rPr>
          <w:sz w:val="28"/>
          <w:szCs w:val="28"/>
        </w:rPr>
      </w:pPr>
    </w:p>
    <w:p w:rsidR="006D0ACA" w:rsidRDefault="002D51D8" w:rsidP="006D0ACA">
      <w:pPr>
        <w:jc w:val="center"/>
        <w:rPr>
          <w:b/>
          <w:sz w:val="28"/>
          <w:szCs w:val="28"/>
        </w:rPr>
      </w:pPr>
      <w:r w:rsidRPr="004D4E6D">
        <w:rPr>
          <w:b/>
          <w:sz w:val="28"/>
          <w:szCs w:val="28"/>
        </w:rPr>
        <w:t>8</w:t>
      </w:r>
      <w:r w:rsidR="000C25EF" w:rsidRPr="004D4E6D">
        <w:rPr>
          <w:b/>
          <w:sz w:val="28"/>
          <w:szCs w:val="28"/>
        </w:rPr>
        <w:t> 900-</w:t>
      </w:r>
      <w:r w:rsidR="0061374D" w:rsidRPr="004D4E6D">
        <w:rPr>
          <w:b/>
          <w:sz w:val="28"/>
          <w:szCs w:val="28"/>
        </w:rPr>
        <w:t>0240-850</w:t>
      </w:r>
    </w:p>
    <w:p w:rsidR="00F470E1" w:rsidRPr="004D4E6D" w:rsidRDefault="00F470E1" w:rsidP="006D0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(3513) 62-02-43</w:t>
      </w:r>
    </w:p>
    <w:p w:rsidR="006C3A45" w:rsidRPr="004D4E6D" w:rsidRDefault="006C3A45" w:rsidP="006D0ACA">
      <w:pPr>
        <w:jc w:val="center"/>
        <w:rPr>
          <w:b/>
          <w:sz w:val="28"/>
          <w:szCs w:val="28"/>
        </w:rPr>
      </w:pPr>
    </w:p>
    <w:p w:rsidR="002D51D8" w:rsidRPr="004D4E6D" w:rsidRDefault="00B822EB" w:rsidP="006D0ACA">
      <w:pPr>
        <w:jc w:val="center"/>
        <w:rPr>
          <w:sz w:val="28"/>
          <w:szCs w:val="28"/>
        </w:rPr>
      </w:pPr>
      <w:r w:rsidRPr="004D4E6D">
        <w:rPr>
          <w:sz w:val="28"/>
          <w:szCs w:val="28"/>
        </w:rPr>
        <w:t>-</w:t>
      </w:r>
      <w:r w:rsidR="002D51D8" w:rsidRPr="004D4E6D">
        <w:rPr>
          <w:sz w:val="28"/>
          <w:szCs w:val="28"/>
        </w:rPr>
        <w:t xml:space="preserve"> </w:t>
      </w:r>
      <w:r w:rsidR="0061374D" w:rsidRPr="004D4E6D">
        <w:rPr>
          <w:b/>
          <w:sz w:val="28"/>
          <w:szCs w:val="28"/>
        </w:rPr>
        <w:t>Ильина Юлия Евгеньевна</w:t>
      </w:r>
      <w:r w:rsidR="002D51D8" w:rsidRPr="004D4E6D">
        <w:rPr>
          <w:sz w:val="28"/>
          <w:szCs w:val="28"/>
        </w:rPr>
        <w:t>– юрисконсульт</w:t>
      </w:r>
    </w:p>
    <w:p w:rsidR="006D0ACA" w:rsidRPr="004D4E6D" w:rsidRDefault="006D0ACA" w:rsidP="002D51D8">
      <w:pPr>
        <w:rPr>
          <w:sz w:val="28"/>
          <w:szCs w:val="28"/>
        </w:rPr>
      </w:pPr>
    </w:p>
    <w:p w:rsidR="002044E7" w:rsidRPr="004D4E6D" w:rsidRDefault="002044E7" w:rsidP="002D51D8">
      <w:pPr>
        <w:jc w:val="center"/>
        <w:rPr>
          <w:b/>
          <w:sz w:val="28"/>
          <w:szCs w:val="28"/>
        </w:rPr>
      </w:pPr>
    </w:p>
    <w:p w:rsidR="00AC638E" w:rsidRPr="004D4E6D" w:rsidRDefault="00AC638E" w:rsidP="002044E7">
      <w:pPr>
        <w:rPr>
          <w:sz w:val="28"/>
          <w:szCs w:val="28"/>
        </w:rPr>
      </w:pPr>
    </w:p>
    <w:p w:rsidR="00B822EB" w:rsidRPr="000C25EF" w:rsidRDefault="00B822EB" w:rsidP="00B822EB">
      <w:pPr>
        <w:ind w:left="-1134"/>
        <w:jc w:val="center"/>
        <w:rPr>
          <w:b/>
          <w:sz w:val="28"/>
          <w:szCs w:val="28"/>
        </w:rPr>
      </w:pPr>
      <w:r w:rsidRPr="004D4E6D">
        <w:rPr>
          <w:b/>
          <w:sz w:val="28"/>
          <w:szCs w:val="28"/>
        </w:rPr>
        <w:t>Электронный ящик–</w:t>
      </w:r>
      <w:proofErr w:type="spellStart"/>
      <w:r w:rsidR="0061374D" w:rsidRPr="004D4E6D">
        <w:rPr>
          <w:rStyle w:val="a6"/>
          <w:b/>
          <w:sz w:val="28"/>
          <w:szCs w:val="28"/>
          <w:lang w:val="en-US"/>
        </w:rPr>
        <w:t>zpp</w:t>
      </w:r>
      <w:r w:rsidR="000C25EF" w:rsidRPr="004D4E6D">
        <w:rPr>
          <w:rStyle w:val="a6"/>
          <w:b/>
          <w:sz w:val="28"/>
          <w:szCs w:val="28"/>
          <w:lang w:val="en-US"/>
        </w:rPr>
        <w:t>zlatoust</w:t>
      </w:r>
      <w:proofErr w:type="spellEnd"/>
      <w:r w:rsidR="0061374D" w:rsidRPr="004D4E6D">
        <w:rPr>
          <w:rStyle w:val="a6"/>
          <w:b/>
          <w:sz w:val="28"/>
          <w:szCs w:val="28"/>
        </w:rPr>
        <w:t>174</w:t>
      </w:r>
      <w:r w:rsidR="000C25EF" w:rsidRPr="004D4E6D">
        <w:rPr>
          <w:rStyle w:val="a6"/>
          <w:b/>
          <w:sz w:val="28"/>
          <w:szCs w:val="28"/>
        </w:rPr>
        <w:t>@</w:t>
      </w:r>
      <w:proofErr w:type="spellStart"/>
      <w:r w:rsidR="000C25EF" w:rsidRPr="004D4E6D">
        <w:rPr>
          <w:rStyle w:val="a6"/>
          <w:b/>
          <w:sz w:val="28"/>
          <w:szCs w:val="28"/>
          <w:lang w:val="en-US"/>
        </w:rPr>
        <w:t>yandex</w:t>
      </w:r>
      <w:proofErr w:type="spellEnd"/>
      <w:r w:rsidR="000C25EF" w:rsidRPr="004D4E6D">
        <w:rPr>
          <w:rStyle w:val="a6"/>
          <w:b/>
          <w:sz w:val="28"/>
          <w:szCs w:val="28"/>
        </w:rPr>
        <w:t>.</w:t>
      </w:r>
      <w:proofErr w:type="spellStart"/>
      <w:r w:rsidR="000C25EF" w:rsidRPr="004D4E6D">
        <w:rPr>
          <w:rStyle w:val="a6"/>
          <w:b/>
          <w:sz w:val="28"/>
          <w:szCs w:val="28"/>
          <w:lang w:val="en-US"/>
        </w:rPr>
        <w:t>ru</w:t>
      </w:r>
      <w:proofErr w:type="spellEnd"/>
      <w:r w:rsidRPr="004D4E6D">
        <w:rPr>
          <w:b/>
          <w:sz w:val="28"/>
          <w:szCs w:val="28"/>
        </w:rPr>
        <w:t xml:space="preserve"> - Защита прав потребителей </w:t>
      </w:r>
      <w:r w:rsidR="000C25EF" w:rsidRPr="004D4E6D">
        <w:rPr>
          <w:b/>
          <w:sz w:val="28"/>
          <w:szCs w:val="28"/>
        </w:rPr>
        <w:t>Златоуст</w:t>
      </w:r>
    </w:p>
    <w:p w:rsidR="00AC638E" w:rsidRPr="008C6DDF" w:rsidRDefault="00AC638E" w:rsidP="00B822EB">
      <w:pPr>
        <w:ind w:left="-1134"/>
        <w:jc w:val="center"/>
        <w:rPr>
          <w:sz w:val="28"/>
          <w:szCs w:val="28"/>
        </w:rPr>
      </w:pPr>
    </w:p>
    <w:sectPr w:rsidR="00AC638E" w:rsidRPr="008C6DDF" w:rsidSect="0008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3F"/>
    <w:rsid w:val="0006668C"/>
    <w:rsid w:val="00083814"/>
    <w:rsid w:val="000C25EF"/>
    <w:rsid w:val="000E3FF8"/>
    <w:rsid w:val="000F3972"/>
    <w:rsid w:val="002044E7"/>
    <w:rsid w:val="002645D2"/>
    <w:rsid w:val="002A4BE3"/>
    <w:rsid w:val="002D51D8"/>
    <w:rsid w:val="003018B2"/>
    <w:rsid w:val="00334244"/>
    <w:rsid w:val="00337428"/>
    <w:rsid w:val="003A2068"/>
    <w:rsid w:val="003B7DBE"/>
    <w:rsid w:val="00454A55"/>
    <w:rsid w:val="004624AC"/>
    <w:rsid w:val="0046354B"/>
    <w:rsid w:val="004D4E6D"/>
    <w:rsid w:val="00511427"/>
    <w:rsid w:val="005A15ED"/>
    <w:rsid w:val="00602A85"/>
    <w:rsid w:val="0061374D"/>
    <w:rsid w:val="00645F1C"/>
    <w:rsid w:val="006B6137"/>
    <w:rsid w:val="006C3A45"/>
    <w:rsid w:val="006D0ACA"/>
    <w:rsid w:val="006D1783"/>
    <w:rsid w:val="006F389B"/>
    <w:rsid w:val="00701D97"/>
    <w:rsid w:val="007775DF"/>
    <w:rsid w:val="007C5195"/>
    <w:rsid w:val="00871CD4"/>
    <w:rsid w:val="008C6DDF"/>
    <w:rsid w:val="009221D5"/>
    <w:rsid w:val="00933243"/>
    <w:rsid w:val="00982E62"/>
    <w:rsid w:val="00983A57"/>
    <w:rsid w:val="009A4524"/>
    <w:rsid w:val="009E49E4"/>
    <w:rsid w:val="00A32849"/>
    <w:rsid w:val="00AC448C"/>
    <w:rsid w:val="00AC638E"/>
    <w:rsid w:val="00B3177C"/>
    <w:rsid w:val="00B56381"/>
    <w:rsid w:val="00B56DCD"/>
    <w:rsid w:val="00B822EB"/>
    <w:rsid w:val="00C72AC4"/>
    <w:rsid w:val="00C77046"/>
    <w:rsid w:val="00C97647"/>
    <w:rsid w:val="00D9098D"/>
    <w:rsid w:val="00D96226"/>
    <w:rsid w:val="00DA4D1C"/>
    <w:rsid w:val="00DC718A"/>
    <w:rsid w:val="00DF6E55"/>
    <w:rsid w:val="00ED023F"/>
    <w:rsid w:val="00F470E1"/>
    <w:rsid w:val="00FA2918"/>
    <w:rsid w:val="00F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42F87-87CB-4EC7-BB24-5EF64D10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7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A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82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2</cp:revision>
  <cp:lastPrinted>2024-12-10T09:11:00Z</cp:lastPrinted>
  <dcterms:created xsi:type="dcterms:W3CDTF">2024-12-11T09:28:00Z</dcterms:created>
  <dcterms:modified xsi:type="dcterms:W3CDTF">2024-12-11T09:28:00Z</dcterms:modified>
</cp:coreProperties>
</file>